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5CE6" w14:textId="77777777" w:rsidR="001E126B" w:rsidRDefault="001E126B" w:rsidP="001E126B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3376C1" wp14:editId="285FA394">
            <wp:extent cx="2705100" cy="1104682"/>
            <wp:effectExtent l="0" t="0" r="0" b="63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80" cy="112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3A45E" w14:textId="77777777" w:rsidR="001E126B" w:rsidRPr="008268D9" w:rsidRDefault="001E126B" w:rsidP="001E126B">
      <w:pPr>
        <w:pStyle w:val="NoSpacing"/>
        <w:rPr>
          <w:b/>
          <w:sz w:val="28"/>
          <w:szCs w:val="28"/>
        </w:rPr>
      </w:pPr>
    </w:p>
    <w:p w14:paraId="41C5888F" w14:textId="59097407" w:rsidR="001E126B" w:rsidRPr="001E126B" w:rsidRDefault="001E126B" w:rsidP="001E126B">
      <w:pPr>
        <w:pStyle w:val="NoSpacing"/>
        <w:jc w:val="center"/>
        <w:rPr>
          <w:b/>
          <w:sz w:val="32"/>
          <w:szCs w:val="32"/>
        </w:rPr>
      </w:pPr>
      <w:r w:rsidRPr="001E126B">
        <w:rPr>
          <w:b/>
          <w:sz w:val="32"/>
          <w:szCs w:val="32"/>
        </w:rPr>
        <w:t>SPECIAL MEETING</w:t>
      </w:r>
      <w:r w:rsidRPr="001E126B">
        <w:rPr>
          <w:b/>
          <w:sz w:val="32"/>
          <w:szCs w:val="32"/>
        </w:rPr>
        <w:t xml:space="preserve"> </w:t>
      </w:r>
    </w:p>
    <w:p w14:paraId="5214AAB1" w14:textId="5B436956" w:rsidR="001E126B" w:rsidRPr="001E126B" w:rsidRDefault="001E126B" w:rsidP="001E126B">
      <w:pPr>
        <w:pStyle w:val="NoSpacing"/>
        <w:jc w:val="center"/>
        <w:rPr>
          <w:b/>
          <w:sz w:val="32"/>
          <w:szCs w:val="32"/>
        </w:rPr>
      </w:pPr>
      <w:r w:rsidRPr="001E126B">
        <w:rPr>
          <w:b/>
          <w:sz w:val="32"/>
          <w:szCs w:val="32"/>
        </w:rPr>
        <w:t>APRIL 1ST</w:t>
      </w:r>
      <w:r w:rsidRPr="001E126B">
        <w:rPr>
          <w:b/>
          <w:sz w:val="32"/>
          <w:szCs w:val="32"/>
        </w:rPr>
        <w:t>, 2024</w:t>
      </w:r>
    </w:p>
    <w:p w14:paraId="7DE532D8" w14:textId="77777777" w:rsidR="001E126B" w:rsidRPr="001E126B" w:rsidRDefault="001E126B" w:rsidP="001E126B">
      <w:pPr>
        <w:pStyle w:val="NoSpacing"/>
        <w:jc w:val="center"/>
        <w:rPr>
          <w:sz w:val="32"/>
          <w:szCs w:val="32"/>
        </w:rPr>
      </w:pPr>
      <w:r w:rsidRPr="001E126B">
        <w:rPr>
          <w:b/>
          <w:sz w:val="32"/>
          <w:szCs w:val="32"/>
        </w:rPr>
        <w:t>AGENDA</w:t>
      </w:r>
    </w:p>
    <w:p w14:paraId="18B5139E" w14:textId="406EEDE3" w:rsidR="001E126B" w:rsidRPr="001E126B" w:rsidRDefault="001E126B" w:rsidP="001E126B">
      <w:pPr>
        <w:pStyle w:val="NoSpacing"/>
        <w:numPr>
          <w:ilvl w:val="0"/>
          <w:numId w:val="1"/>
        </w:numPr>
        <w:spacing w:before="120"/>
        <w:rPr>
          <w:sz w:val="32"/>
          <w:szCs w:val="32"/>
        </w:rPr>
      </w:pPr>
      <w:r w:rsidRPr="001E126B">
        <w:rPr>
          <w:sz w:val="32"/>
          <w:szCs w:val="32"/>
        </w:rPr>
        <w:t>Open Meeting</w:t>
      </w:r>
    </w:p>
    <w:p w14:paraId="5D36B8B3" w14:textId="421EC4FC" w:rsidR="001E126B" w:rsidRPr="001E126B" w:rsidRDefault="001E126B" w:rsidP="001E126B">
      <w:pPr>
        <w:pStyle w:val="NoSpacing"/>
        <w:numPr>
          <w:ilvl w:val="0"/>
          <w:numId w:val="1"/>
        </w:numPr>
        <w:spacing w:before="120"/>
        <w:rPr>
          <w:sz w:val="32"/>
          <w:szCs w:val="32"/>
        </w:rPr>
      </w:pPr>
      <w:r w:rsidRPr="001E126B">
        <w:rPr>
          <w:sz w:val="32"/>
          <w:szCs w:val="32"/>
        </w:rPr>
        <w:t>Nomination of Commissioner for Port District #2</w:t>
      </w:r>
    </w:p>
    <w:p w14:paraId="5DC527D5" w14:textId="61C9BB1C" w:rsidR="001E126B" w:rsidRPr="001E126B" w:rsidRDefault="001E126B" w:rsidP="001E126B">
      <w:pPr>
        <w:pStyle w:val="NoSpacing"/>
        <w:numPr>
          <w:ilvl w:val="0"/>
          <w:numId w:val="1"/>
        </w:numPr>
        <w:spacing w:before="120"/>
        <w:rPr>
          <w:sz w:val="32"/>
          <w:szCs w:val="32"/>
        </w:rPr>
      </w:pPr>
      <w:r w:rsidRPr="001E126B">
        <w:rPr>
          <w:sz w:val="32"/>
          <w:szCs w:val="32"/>
        </w:rPr>
        <w:t>Close Meeting</w:t>
      </w:r>
    </w:p>
    <w:p w14:paraId="75BE5249" w14:textId="77777777" w:rsidR="001E126B" w:rsidRPr="001E126B" w:rsidRDefault="001E126B" w:rsidP="001E126B">
      <w:pPr>
        <w:pStyle w:val="NoSpacing"/>
        <w:spacing w:before="120"/>
        <w:ind w:left="720"/>
        <w:rPr>
          <w:sz w:val="32"/>
          <w:szCs w:val="32"/>
        </w:rPr>
      </w:pPr>
    </w:p>
    <w:p w14:paraId="2167BC13" w14:textId="35C069A9" w:rsidR="001E126B" w:rsidRPr="001E126B" w:rsidRDefault="001E126B" w:rsidP="001E126B">
      <w:pPr>
        <w:pStyle w:val="NoSpacing"/>
        <w:ind w:left="1440"/>
        <w:rPr>
          <w:color w:val="C00000"/>
          <w:sz w:val="32"/>
          <w:szCs w:val="32"/>
        </w:rPr>
      </w:pPr>
      <w:r w:rsidRPr="001E126B">
        <w:rPr>
          <w:sz w:val="32"/>
          <w:szCs w:val="32"/>
        </w:rPr>
        <w:t xml:space="preserve">      </w:t>
      </w:r>
    </w:p>
    <w:p w14:paraId="23A6DAA1" w14:textId="77777777" w:rsidR="001E126B" w:rsidRPr="001E126B" w:rsidRDefault="001E126B" w:rsidP="001E126B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1E126B">
        <w:rPr>
          <w:b/>
          <w:bCs/>
          <w:sz w:val="32"/>
          <w:szCs w:val="32"/>
          <w:u w:val="single"/>
        </w:rPr>
        <w:t>This Meeting Conducted Remotely via Zoom:</w:t>
      </w:r>
    </w:p>
    <w:p w14:paraId="5D48210C" w14:textId="531E0F08" w:rsidR="00DE2997" w:rsidRPr="001E126B" w:rsidRDefault="001E126B" w:rsidP="001E126B">
      <w:pPr>
        <w:jc w:val="center"/>
        <w:rPr>
          <w:b/>
          <w:bCs/>
          <w:sz w:val="32"/>
          <w:szCs w:val="32"/>
          <w:u w:val="single"/>
        </w:rPr>
      </w:pPr>
      <w:r w:rsidRPr="001E126B">
        <w:rPr>
          <w:b/>
          <w:bCs/>
          <w:sz w:val="32"/>
          <w:szCs w:val="32"/>
          <w:u w:val="single"/>
        </w:rPr>
        <w:t>Meeting ID 984 096 8115, Password 440554</w:t>
      </w:r>
    </w:p>
    <w:p w14:paraId="3BDA923A" w14:textId="77777777" w:rsidR="001E126B" w:rsidRPr="001E126B" w:rsidRDefault="001E126B" w:rsidP="001E126B">
      <w:pPr>
        <w:rPr>
          <w:sz w:val="32"/>
          <w:szCs w:val="32"/>
        </w:rPr>
      </w:pPr>
    </w:p>
    <w:p w14:paraId="6EBD4220" w14:textId="234CEC36" w:rsidR="001E126B" w:rsidRPr="001E126B" w:rsidRDefault="001E126B" w:rsidP="001E126B">
      <w:pPr>
        <w:jc w:val="center"/>
        <w:rPr>
          <w:sz w:val="32"/>
          <w:szCs w:val="32"/>
        </w:rPr>
      </w:pPr>
      <w:r w:rsidRPr="001E126B">
        <w:rPr>
          <w:color w:val="C00000"/>
          <w:sz w:val="32"/>
          <w:szCs w:val="32"/>
        </w:rPr>
        <w:t xml:space="preserve">NEXT </w:t>
      </w:r>
      <w:r w:rsidRPr="001E126B">
        <w:rPr>
          <w:color w:val="C00000"/>
          <w:sz w:val="32"/>
          <w:szCs w:val="32"/>
        </w:rPr>
        <w:t xml:space="preserve">REGULAR BUSINESS </w:t>
      </w:r>
      <w:r w:rsidRPr="001E126B">
        <w:rPr>
          <w:color w:val="C00000"/>
          <w:sz w:val="32"/>
          <w:szCs w:val="32"/>
        </w:rPr>
        <w:t xml:space="preserve">MEETING April 16th, </w:t>
      </w:r>
      <w:bookmarkStart w:id="0" w:name="_Int_zc5urN5K"/>
      <w:r w:rsidRPr="001E126B">
        <w:rPr>
          <w:color w:val="C00000"/>
          <w:sz w:val="32"/>
          <w:szCs w:val="32"/>
        </w:rPr>
        <w:t>2024,</w:t>
      </w:r>
      <w:bookmarkEnd w:id="0"/>
      <w:r w:rsidRPr="001E126B">
        <w:rPr>
          <w:color w:val="C00000"/>
          <w:sz w:val="32"/>
          <w:szCs w:val="32"/>
        </w:rPr>
        <w:t xml:space="preserve"> at 3:30 PM</w:t>
      </w:r>
    </w:p>
    <w:sectPr w:rsidR="001E126B" w:rsidRPr="001E1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14A9"/>
    <w:multiLevelType w:val="hybridMultilevel"/>
    <w:tmpl w:val="C5D072D2"/>
    <w:lvl w:ilvl="0" w:tplc="0409000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2A903A38">
      <w:start w:val="1"/>
      <w:numFmt w:val="lowerRoman"/>
      <w:lvlText w:val="%3)"/>
      <w:lvlJc w:val="right"/>
      <w:pPr>
        <w:ind w:left="2160" w:hanging="180"/>
      </w:pPr>
    </w:lvl>
    <w:lvl w:ilvl="3" w:tplc="0542F314">
      <w:start w:val="1"/>
      <w:numFmt w:val="decimal"/>
      <w:lvlText w:val="(%4)"/>
      <w:lvlJc w:val="left"/>
      <w:pPr>
        <w:ind w:left="2880" w:hanging="360"/>
      </w:pPr>
    </w:lvl>
    <w:lvl w:ilvl="4" w:tplc="116E0C5C">
      <w:start w:val="1"/>
      <w:numFmt w:val="lowerLetter"/>
      <w:lvlText w:val="(%5)"/>
      <w:lvlJc w:val="left"/>
      <w:pPr>
        <w:ind w:left="3600" w:hanging="360"/>
      </w:pPr>
    </w:lvl>
    <w:lvl w:ilvl="5" w:tplc="60C4CF5E">
      <w:start w:val="1"/>
      <w:numFmt w:val="lowerRoman"/>
      <w:lvlText w:val="(%6)"/>
      <w:lvlJc w:val="right"/>
      <w:pPr>
        <w:ind w:left="4320" w:hanging="180"/>
      </w:pPr>
    </w:lvl>
    <w:lvl w:ilvl="6" w:tplc="D14019CC">
      <w:start w:val="1"/>
      <w:numFmt w:val="decimal"/>
      <w:lvlText w:val="%7."/>
      <w:lvlJc w:val="left"/>
      <w:pPr>
        <w:ind w:left="5040" w:hanging="360"/>
      </w:pPr>
    </w:lvl>
    <w:lvl w:ilvl="7" w:tplc="1A1E3ACA">
      <w:start w:val="1"/>
      <w:numFmt w:val="lowerLetter"/>
      <w:lvlText w:val="%8."/>
      <w:lvlJc w:val="left"/>
      <w:pPr>
        <w:ind w:left="5760" w:hanging="360"/>
      </w:pPr>
    </w:lvl>
    <w:lvl w:ilvl="8" w:tplc="AEB60BEA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7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6B"/>
    <w:rsid w:val="001E126B"/>
    <w:rsid w:val="00D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163A3"/>
  <w15:chartTrackingRefBased/>
  <w15:docId w15:val="{E1B965F6-023A-4274-A78D-CE4270A6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26B"/>
  </w:style>
  <w:style w:type="paragraph" w:styleId="Heading1">
    <w:name w:val="heading 1"/>
    <w:basedOn w:val="Normal"/>
    <w:next w:val="Normal"/>
    <w:link w:val="Heading1Char"/>
    <w:uiPriority w:val="9"/>
    <w:qFormat/>
    <w:rsid w:val="001E1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2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2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2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2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2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2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2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2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2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2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2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2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26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1E126B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Davis</dc:creator>
  <cp:keywords/>
  <dc:description/>
  <cp:lastModifiedBy>Terina Davis</cp:lastModifiedBy>
  <cp:revision>1</cp:revision>
  <dcterms:created xsi:type="dcterms:W3CDTF">2024-03-28T17:36:00Z</dcterms:created>
  <dcterms:modified xsi:type="dcterms:W3CDTF">2024-03-28T17:47:00Z</dcterms:modified>
</cp:coreProperties>
</file>