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F4EE" w14:textId="17C24486" w:rsidR="00686A1A" w:rsidRDefault="001320C1" w:rsidP="00686A1A">
      <w:pPr>
        <w:jc w:val="center"/>
        <w:rPr>
          <w:b/>
          <w:bCs/>
        </w:rPr>
      </w:pPr>
      <w:r>
        <w:rPr>
          <w:b/>
          <w:bCs/>
          <w:noProof/>
        </w:rPr>
        <w:drawing>
          <wp:inline distT="0" distB="0" distL="0" distR="0" wp14:anchorId="12CB853A" wp14:editId="3A133F32">
            <wp:extent cx="1274966" cy="556163"/>
            <wp:effectExtent l="0" t="0" r="190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0155" cy="575875"/>
                    </a:xfrm>
                    <a:prstGeom prst="rect">
                      <a:avLst/>
                    </a:prstGeom>
                  </pic:spPr>
                </pic:pic>
              </a:graphicData>
            </a:graphic>
          </wp:inline>
        </w:drawing>
      </w:r>
    </w:p>
    <w:p w14:paraId="6E1DFAB8" w14:textId="01A9B1FE" w:rsidR="00686A1A" w:rsidRPr="004C0CD2" w:rsidRDefault="004C0CD2" w:rsidP="004C0CD2">
      <w:pPr>
        <w:jc w:val="center"/>
        <w:rPr>
          <w:color w:val="FF0000"/>
          <w:sz w:val="28"/>
          <w:szCs w:val="28"/>
        </w:rPr>
      </w:pPr>
      <w:r w:rsidRPr="004C0CD2">
        <w:rPr>
          <w:b/>
          <w:bCs/>
          <w:color w:val="FF0000"/>
          <w:sz w:val="28"/>
          <w:szCs w:val="28"/>
        </w:rPr>
        <w:t xml:space="preserve">Yurt </w:t>
      </w:r>
      <w:r>
        <w:rPr>
          <w:b/>
          <w:bCs/>
          <w:color w:val="FF0000"/>
          <w:sz w:val="28"/>
          <w:szCs w:val="28"/>
        </w:rPr>
        <w:t xml:space="preserve">Rules and </w:t>
      </w:r>
      <w:r w:rsidRPr="004C0CD2">
        <w:rPr>
          <w:b/>
          <w:bCs/>
          <w:color w:val="FF0000"/>
          <w:sz w:val="28"/>
          <w:szCs w:val="28"/>
        </w:rPr>
        <w:t>Guidlines</w:t>
      </w:r>
    </w:p>
    <w:p w14:paraId="0F285D1B" w14:textId="77777777" w:rsidR="00686A1A" w:rsidRPr="002F0145" w:rsidRDefault="00686A1A" w:rsidP="00686A1A">
      <w:pPr>
        <w:jc w:val="center"/>
        <w:rPr>
          <w:sz w:val="24"/>
          <w:szCs w:val="24"/>
        </w:rPr>
      </w:pPr>
      <w:r w:rsidRPr="002F0145">
        <w:rPr>
          <w:sz w:val="24"/>
          <w:szCs w:val="24"/>
        </w:rPr>
        <w:t>Please keep the following outside of the yurt:</w:t>
      </w:r>
    </w:p>
    <w:p w14:paraId="1A889CD1" w14:textId="7E98EEBF" w:rsidR="00686A1A" w:rsidRPr="004C0CD2" w:rsidRDefault="00686A1A" w:rsidP="00686A1A">
      <w:pPr>
        <w:jc w:val="center"/>
        <w:rPr>
          <w:color w:val="FF0000"/>
          <w:sz w:val="24"/>
          <w:szCs w:val="24"/>
        </w:rPr>
      </w:pPr>
      <w:r w:rsidRPr="004C0CD2">
        <w:rPr>
          <w:b/>
          <w:bCs/>
          <w:color w:val="FF0000"/>
          <w:sz w:val="24"/>
          <w:szCs w:val="24"/>
        </w:rPr>
        <w:t xml:space="preserve">SMOKING OF ANY </w:t>
      </w:r>
      <w:r w:rsidR="00767281" w:rsidRPr="004C0CD2">
        <w:rPr>
          <w:b/>
          <w:bCs/>
          <w:color w:val="FF0000"/>
          <w:sz w:val="24"/>
          <w:szCs w:val="24"/>
        </w:rPr>
        <w:t>KIND</w:t>
      </w:r>
      <w:r w:rsidR="00767281" w:rsidRPr="004C0CD2">
        <w:rPr>
          <w:color w:val="FF0000"/>
          <w:sz w:val="24"/>
          <w:szCs w:val="24"/>
        </w:rPr>
        <w:t xml:space="preserve"> </w:t>
      </w:r>
      <w:r w:rsidR="00767281" w:rsidRPr="004C0CD2">
        <w:rPr>
          <w:color w:val="FF0000"/>
          <w:sz w:val="24"/>
          <w:szCs w:val="24"/>
        </w:rPr>
        <w:tab/>
      </w:r>
      <w:r w:rsidRPr="004C0CD2">
        <w:rPr>
          <w:b/>
          <w:bCs/>
          <w:color w:val="FF0000"/>
          <w:sz w:val="24"/>
          <w:szCs w:val="24"/>
        </w:rPr>
        <w:t>CANDLES      INCENSE          COOKING</w:t>
      </w:r>
    </w:p>
    <w:p w14:paraId="05F4C6C3" w14:textId="77777777" w:rsidR="00686A1A" w:rsidRPr="002F0145" w:rsidRDefault="00686A1A" w:rsidP="00686A1A">
      <w:pPr>
        <w:rPr>
          <w:sz w:val="24"/>
          <w:szCs w:val="24"/>
        </w:rPr>
      </w:pPr>
      <w:r w:rsidRPr="002F0145">
        <w:rPr>
          <w:sz w:val="24"/>
          <w:szCs w:val="24"/>
        </w:rPr>
        <w:t xml:space="preserve">Feel free to open the Sky Dome, but please be careful </w:t>
      </w:r>
      <w:r w:rsidRPr="002F0145">
        <w:rPr>
          <w:b/>
          <w:bCs/>
          <w:sz w:val="24"/>
          <w:szCs w:val="24"/>
        </w:rPr>
        <w:t>not</w:t>
      </w:r>
      <w:r w:rsidRPr="002F0145">
        <w:rPr>
          <w:sz w:val="24"/>
          <w:szCs w:val="24"/>
        </w:rPr>
        <w:t xml:space="preserve"> to open it beyond its capacity.</w:t>
      </w:r>
    </w:p>
    <w:p w14:paraId="1A79C93C" w14:textId="4FF282B9" w:rsidR="00686A1A" w:rsidRPr="002F0145" w:rsidRDefault="00686A1A" w:rsidP="00686A1A">
      <w:pPr>
        <w:rPr>
          <w:sz w:val="24"/>
          <w:szCs w:val="24"/>
        </w:rPr>
      </w:pPr>
      <w:r w:rsidRPr="002F0145">
        <w:rPr>
          <w:sz w:val="24"/>
          <w:szCs w:val="24"/>
        </w:rPr>
        <w:t>Fire pits have been provided for your convenience. Please watch for drifting sparks and extinguish the fire when leaving the area.</w:t>
      </w:r>
    </w:p>
    <w:p w14:paraId="258DD4C4" w14:textId="1A27113D" w:rsidR="00767281" w:rsidRPr="002F0145" w:rsidRDefault="00767281" w:rsidP="00686A1A">
      <w:pPr>
        <w:rPr>
          <w:sz w:val="24"/>
          <w:szCs w:val="24"/>
        </w:rPr>
      </w:pPr>
      <w:r w:rsidRPr="002F0145">
        <w:rPr>
          <w:sz w:val="24"/>
          <w:szCs w:val="24"/>
        </w:rPr>
        <w:t xml:space="preserve">Absolutely no nails, screws, hooks, or other foreign objects shall be driven into the structures. </w:t>
      </w:r>
    </w:p>
    <w:p w14:paraId="67CD18DD" w14:textId="4F8DCD86" w:rsidR="00767281" w:rsidRPr="002F0145" w:rsidRDefault="0023798C" w:rsidP="00686A1A">
      <w:pPr>
        <w:rPr>
          <w:sz w:val="24"/>
          <w:szCs w:val="24"/>
        </w:rPr>
      </w:pPr>
      <w:r>
        <w:rPr>
          <w:sz w:val="24"/>
          <w:szCs w:val="24"/>
        </w:rPr>
        <w:t>Cats are not permitted in the yurts.  Dogs are to never be left unattended during your stay.</w:t>
      </w:r>
    </w:p>
    <w:p w14:paraId="498C8FB2" w14:textId="7C261470" w:rsidR="002F0145" w:rsidRPr="002F0145" w:rsidRDefault="00686A1A" w:rsidP="002F0145">
      <w:pPr>
        <w:rPr>
          <w:b/>
          <w:bCs/>
          <w:sz w:val="24"/>
          <w:szCs w:val="24"/>
        </w:rPr>
      </w:pPr>
      <w:r w:rsidRPr="002F0145">
        <w:rPr>
          <w:b/>
          <w:bCs/>
          <w:sz w:val="24"/>
          <w:szCs w:val="24"/>
        </w:rPr>
        <w:t>Please be aware that the yurt deck is made of plastic, it will melt if hot items are placed</w:t>
      </w:r>
      <w:r w:rsidR="004C0CD2">
        <w:rPr>
          <w:b/>
          <w:bCs/>
          <w:sz w:val="24"/>
          <w:szCs w:val="24"/>
        </w:rPr>
        <w:t xml:space="preserve"> on it.</w:t>
      </w:r>
    </w:p>
    <w:p w14:paraId="0E4E128B" w14:textId="3B523F98" w:rsidR="002F0145" w:rsidRPr="002F0145" w:rsidRDefault="002F0145" w:rsidP="002F0145">
      <w:pPr>
        <w:rPr>
          <w:sz w:val="24"/>
          <w:szCs w:val="24"/>
        </w:rPr>
      </w:pPr>
      <w:r w:rsidRPr="002F0145">
        <w:rPr>
          <w:b/>
          <w:bCs/>
          <w:sz w:val="24"/>
          <w:szCs w:val="24"/>
        </w:rPr>
        <w:t xml:space="preserve">A $100.00 damage </w:t>
      </w:r>
      <w:r>
        <w:rPr>
          <w:b/>
          <w:bCs/>
          <w:sz w:val="24"/>
          <w:szCs w:val="24"/>
        </w:rPr>
        <w:t xml:space="preserve">and/or </w:t>
      </w:r>
      <w:r w:rsidRPr="002F0145">
        <w:rPr>
          <w:b/>
          <w:bCs/>
          <w:sz w:val="24"/>
          <w:szCs w:val="24"/>
        </w:rPr>
        <w:t xml:space="preserve">smoking fee per violation, will be charged if you fail to follow the guidelines. In addition, failure by any person to comply with any of said regulations shall subject the person so failing to comply to immediate ejection from the park. </w:t>
      </w:r>
    </w:p>
    <w:p w14:paraId="56677466" w14:textId="7F4D544B" w:rsidR="00686A1A" w:rsidRPr="002F0145" w:rsidRDefault="00686A1A" w:rsidP="004C36BB">
      <w:pPr>
        <w:ind w:left="1440" w:firstLine="720"/>
        <w:rPr>
          <w:b/>
          <w:bCs/>
          <w:sz w:val="24"/>
          <w:szCs w:val="24"/>
        </w:rPr>
      </w:pPr>
      <w:r w:rsidRPr="002F0145">
        <w:rPr>
          <w:b/>
          <w:bCs/>
          <w:sz w:val="24"/>
          <w:szCs w:val="24"/>
        </w:rPr>
        <w:t>Prior to departure please:</w:t>
      </w:r>
    </w:p>
    <w:p w14:paraId="59E958F3" w14:textId="5F4041EC" w:rsidR="00686A1A" w:rsidRPr="002F0145" w:rsidRDefault="00686A1A" w:rsidP="00686A1A">
      <w:pPr>
        <w:numPr>
          <w:ilvl w:val="4"/>
          <w:numId w:val="1"/>
        </w:numPr>
        <w:rPr>
          <w:sz w:val="24"/>
          <w:szCs w:val="24"/>
        </w:rPr>
      </w:pPr>
      <w:r w:rsidRPr="002F0145">
        <w:rPr>
          <w:sz w:val="24"/>
          <w:szCs w:val="24"/>
        </w:rPr>
        <w:t xml:space="preserve"> </w:t>
      </w:r>
      <w:r w:rsidR="008E7FA9" w:rsidRPr="002F0145">
        <w:rPr>
          <w:sz w:val="24"/>
          <w:szCs w:val="24"/>
        </w:rPr>
        <w:t>S</w:t>
      </w:r>
      <w:r w:rsidRPr="002F0145">
        <w:rPr>
          <w:sz w:val="24"/>
          <w:szCs w:val="24"/>
        </w:rPr>
        <w:t>weep</w:t>
      </w:r>
    </w:p>
    <w:p w14:paraId="680651B2" w14:textId="77777777" w:rsidR="00686A1A" w:rsidRPr="002F0145" w:rsidRDefault="00686A1A" w:rsidP="00686A1A">
      <w:pPr>
        <w:numPr>
          <w:ilvl w:val="4"/>
          <w:numId w:val="1"/>
        </w:numPr>
        <w:rPr>
          <w:sz w:val="24"/>
          <w:szCs w:val="24"/>
        </w:rPr>
      </w:pPr>
      <w:r w:rsidRPr="002F0145">
        <w:rPr>
          <w:sz w:val="24"/>
          <w:szCs w:val="24"/>
        </w:rPr>
        <w:t>Remove garbage</w:t>
      </w:r>
    </w:p>
    <w:p w14:paraId="5578F753" w14:textId="77777777" w:rsidR="00686A1A" w:rsidRPr="002F0145" w:rsidRDefault="00686A1A" w:rsidP="00686A1A">
      <w:pPr>
        <w:numPr>
          <w:ilvl w:val="4"/>
          <w:numId w:val="1"/>
        </w:numPr>
        <w:rPr>
          <w:sz w:val="24"/>
          <w:szCs w:val="24"/>
        </w:rPr>
      </w:pPr>
      <w:r w:rsidRPr="002F0145">
        <w:rPr>
          <w:sz w:val="24"/>
          <w:szCs w:val="24"/>
        </w:rPr>
        <w:t>Close the sky dome</w:t>
      </w:r>
    </w:p>
    <w:p w14:paraId="1CB506F1" w14:textId="77777777" w:rsidR="00686A1A" w:rsidRPr="002F0145" w:rsidRDefault="00686A1A" w:rsidP="00686A1A">
      <w:pPr>
        <w:numPr>
          <w:ilvl w:val="4"/>
          <w:numId w:val="1"/>
        </w:numPr>
        <w:rPr>
          <w:sz w:val="24"/>
          <w:szCs w:val="24"/>
        </w:rPr>
      </w:pPr>
      <w:r w:rsidRPr="002F0145">
        <w:rPr>
          <w:sz w:val="24"/>
          <w:szCs w:val="24"/>
        </w:rPr>
        <w:t>Turn heat &amp; light off</w:t>
      </w:r>
    </w:p>
    <w:p w14:paraId="67D81295" w14:textId="0103FF59" w:rsidR="00686A1A" w:rsidRPr="002F0145" w:rsidRDefault="00686A1A" w:rsidP="00686A1A">
      <w:pPr>
        <w:numPr>
          <w:ilvl w:val="4"/>
          <w:numId w:val="1"/>
        </w:numPr>
        <w:rPr>
          <w:sz w:val="24"/>
          <w:szCs w:val="24"/>
        </w:rPr>
      </w:pPr>
      <w:r w:rsidRPr="002F0145">
        <w:rPr>
          <w:sz w:val="24"/>
          <w:szCs w:val="24"/>
        </w:rPr>
        <w:t>Lock the door</w:t>
      </w:r>
    </w:p>
    <w:p w14:paraId="11679EE0" w14:textId="45199C8E" w:rsidR="008E7FA9" w:rsidRPr="002F0145" w:rsidRDefault="008E7FA9" w:rsidP="00686A1A">
      <w:pPr>
        <w:numPr>
          <w:ilvl w:val="4"/>
          <w:numId w:val="1"/>
        </w:numPr>
        <w:rPr>
          <w:sz w:val="24"/>
          <w:szCs w:val="24"/>
        </w:rPr>
      </w:pPr>
      <w:r w:rsidRPr="002F0145">
        <w:rPr>
          <w:sz w:val="24"/>
          <w:szCs w:val="24"/>
        </w:rPr>
        <w:t>Extinguish fires in pits</w:t>
      </w:r>
      <w:r w:rsidR="005263C1">
        <w:rPr>
          <w:sz w:val="24"/>
          <w:szCs w:val="24"/>
        </w:rPr>
        <w:t xml:space="preserve"> </w:t>
      </w:r>
      <w:r w:rsidR="005263C1" w:rsidRPr="005263C1">
        <w:rPr>
          <w:b/>
          <w:bCs/>
          <w:sz w:val="24"/>
          <w:szCs w:val="24"/>
        </w:rPr>
        <w:t>($25 fine for fires left burning)</w:t>
      </w:r>
    </w:p>
    <w:p w14:paraId="003573AA" w14:textId="77777777" w:rsidR="00686A1A" w:rsidRPr="002F0145" w:rsidRDefault="00686A1A" w:rsidP="00686A1A">
      <w:pPr>
        <w:rPr>
          <w:sz w:val="24"/>
          <w:szCs w:val="24"/>
        </w:rPr>
      </w:pPr>
      <w:r w:rsidRPr="002F0145">
        <w:rPr>
          <w:sz w:val="24"/>
          <w:szCs w:val="24"/>
        </w:rPr>
        <w:t xml:space="preserve">Please promptly report any </w:t>
      </w:r>
      <w:proofErr w:type="gramStart"/>
      <w:r w:rsidRPr="002F0145">
        <w:rPr>
          <w:sz w:val="24"/>
          <w:szCs w:val="24"/>
        </w:rPr>
        <w:t>damages</w:t>
      </w:r>
      <w:proofErr w:type="gramEnd"/>
      <w:r w:rsidRPr="002F0145">
        <w:rPr>
          <w:sz w:val="24"/>
          <w:szCs w:val="24"/>
        </w:rPr>
        <w:t xml:space="preserve"> to the park staff.</w:t>
      </w:r>
    </w:p>
    <w:p w14:paraId="1DA2E7B9" w14:textId="2FA2C7B3" w:rsidR="00686A1A" w:rsidRPr="002F0145" w:rsidRDefault="00686A1A" w:rsidP="00686A1A">
      <w:pPr>
        <w:rPr>
          <w:sz w:val="24"/>
          <w:szCs w:val="24"/>
        </w:rPr>
      </w:pPr>
      <w:r w:rsidRPr="002F0145">
        <w:rPr>
          <w:b/>
          <w:bCs/>
          <w:sz w:val="24"/>
          <w:szCs w:val="24"/>
        </w:rPr>
        <w:t>Please be aware that the park quiet hours are from 10:00pm to 7:00am. The yurt walls are thin, and your neighbors are close. Please be respectful of those around you.</w:t>
      </w:r>
    </w:p>
    <w:p w14:paraId="0DA06912" w14:textId="1B5AA4A3" w:rsidR="00686A1A" w:rsidRPr="004C0CD2" w:rsidRDefault="00686A1A" w:rsidP="00686A1A">
      <w:pPr>
        <w:rPr>
          <w:color w:val="FF0000"/>
          <w:sz w:val="24"/>
          <w:szCs w:val="24"/>
        </w:rPr>
      </w:pPr>
      <w:r w:rsidRPr="004C0CD2">
        <w:rPr>
          <w:color w:val="FF0000"/>
          <w:sz w:val="24"/>
          <w:szCs w:val="24"/>
        </w:rPr>
        <w:t xml:space="preserve">YURT CHECK IN TIME IS @ </w:t>
      </w:r>
      <w:r w:rsidR="008E7FA9" w:rsidRPr="004C0CD2">
        <w:rPr>
          <w:color w:val="FF0000"/>
          <w:sz w:val="24"/>
          <w:szCs w:val="24"/>
        </w:rPr>
        <w:t>3:00PM</w:t>
      </w:r>
      <w:r w:rsidR="001320C1" w:rsidRPr="004C0CD2">
        <w:rPr>
          <w:color w:val="FF0000"/>
          <w:sz w:val="24"/>
          <w:szCs w:val="24"/>
        </w:rPr>
        <w:t>, CHECK OUT TIME IS @ 11:00AM</w:t>
      </w:r>
    </w:p>
    <w:p w14:paraId="7F3F8377" w14:textId="7CB4237F" w:rsidR="004C36BB" w:rsidRDefault="008E7FA9">
      <w:pPr>
        <w:rPr>
          <w:sz w:val="24"/>
          <w:szCs w:val="24"/>
        </w:rPr>
      </w:pPr>
      <w:r w:rsidRPr="002F0145">
        <w:rPr>
          <w:sz w:val="24"/>
          <w:szCs w:val="24"/>
        </w:rPr>
        <w:t>Please let office or Park staff when you depart your Yurt.</w:t>
      </w:r>
    </w:p>
    <w:p w14:paraId="25C2C87B" w14:textId="3E95FEC8" w:rsidR="00812311" w:rsidRPr="00812311" w:rsidRDefault="00812311" w:rsidP="00812311">
      <w:pPr>
        <w:jc w:val="center"/>
        <w:rPr>
          <w:sz w:val="32"/>
          <w:szCs w:val="32"/>
        </w:rPr>
      </w:pPr>
    </w:p>
    <w:sectPr w:rsidR="00812311" w:rsidRPr="00812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37747"/>
    <w:multiLevelType w:val="hybridMultilevel"/>
    <w:tmpl w:val="5BB6B08E"/>
    <w:lvl w:ilvl="0" w:tplc="D8BE9448">
      <w:start w:val="1"/>
      <w:numFmt w:val="bullet"/>
      <w:lvlText w:val=""/>
      <w:lvlJc w:val="left"/>
      <w:pPr>
        <w:tabs>
          <w:tab w:val="num" w:pos="720"/>
        </w:tabs>
        <w:ind w:left="720" w:hanging="360"/>
      </w:pPr>
      <w:rPr>
        <w:rFonts w:ascii="Wingdings" w:hAnsi="Wingdings" w:hint="default"/>
      </w:rPr>
    </w:lvl>
    <w:lvl w:ilvl="1" w:tplc="21BC7E5E" w:tentative="1">
      <w:start w:val="1"/>
      <w:numFmt w:val="bullet"/>
      <w:lvlText w:val=""/>
      <w:lvlJc w:val="left"/>
      <w:pPr>
        <w:tabs>
          <w:tab w:val="num" w:pos="1440"/>
        </w:tabs>
        <w:ind w:left="1440" w:hanging="360"/>
      </w:pPr>
      <w:rPr>
        <w:rFonts w:ascii="Wingdings" w:hAnsi="Wingdings" w:hint="default"/>
      </w:rPr>
    </w:lvl>
    <w:lvl w:ilvl="2" w:tplc="7C485986" w:tentative="1">
      <w:start w:val="1"/>
      <w:numFmt w:val="bullet"/>
      <w:lvlText w:val=""/>
      <w:lvlJc w:val="left"/>
      <w:pPr>
        <w:tabs>
          <w:tab w:val="num" w:pos="2160"/>
        </w:tabs>
        <w:ind w:left="2160" w:hanging="360"/>
      </w:pPr>
      <w:rPr>
        <w:rFonts w:ascii="Wingdings" w:hAnsi="Wingdings" w:hint="default"/>
      </w:rPr>
    </w:lvl>
    <w:lvl w:ilvl="3" w:tplc="BFB6396C" w:tentative="1">
      <w:start w:val="1"/>
      <w:numFmt w:val="bullet"/>
      <w:lvlText w:val=""/>
      <w:lvlJc w:val="left"/>
      <w:pPr>
        <w:tabs>
          <w:tab w:val="num" w:pos="2880"/>
        </w:tabs>
        <w:ind w:left="2880" w:hanging="360"/>
      </w:pPr>
      <w:rPr>
        <w:rFonts w:ascii="Wingdings" w:hAnsi="Wingdings" w:hint="default"/>
      </w:rPr>
    </w:lvl>
    <w:lvl w:ilvl="4" w:tplc="62828694">
      <w:start w:val="1"/>
      <w:numFmt w:val="bullet"/>
      <w:lvlText w:val=""/>
      <w:lvlJc w:val="left"/>
      <w:pPr>
        <w:tabs>
          <w:tab w:val="num" w:pos="3600"/>
        </w:tabs>
        <w:ind w:left="3600" w:hanging="360"/>
      </w:pPr>
      <w:rPr>
        <w:rFonts w:ascii="Wingdings" w:hAnsi="Wingdings" w:hint="default"/>
      </w:rPr>
    </w:lvl>
    <w:lvl w:ilvl="5" w:tplc="4E1ACC66" w:tentative="1">
      <w:start w:val="1"/>
      <w:numFmt w:val="bullet"/>
      <w:lvlText w:val=""/>
      <w:lvlJc w:val="left"/>
      <w:pPr>
        <w:tabs>
          <w:tab w:val="num" w:pos="4320"/>
        </w:tabs>
        <w:ind w:left="4320" w:hanging="360"/>
      </w:pPr>
      <w:rPr>
        <w:rFonts w:ascii="Wingdings" w:hAnsi="Wingdings" w:hint="default"/>
      </w:rPr>
    </w:lvl>
    <w:lvl w:ilvl="6" w:tplc="F300FC9C" w:tentative="1">
      <w:start w:val="1"/>
      <w:numFmt w:val="bullet"/>
      <w:lvlText w:val=""/>
      <w:lvlJc w:val="left"/>
      <w:pPr>
        <w:tabs>
          <w:tab w:val="num" w:pos="5040"/>
        </w:tabs>
        <w:ind w:left="5040" w:hanging="360"/>
      </w:pPr>
      <w:rPr>
        <w:rFonts w:ascii="Wingdings" w:hAnsi="Wingdings" w:hint="default"/>
      </w:rPr>
    </w:lvl>
    <w:lvl w:ilvl="7" w:tplc="8E6ADC64" w:tentative="1">
      <w:start w:val="1"/>
      <w:numFmt w:val="bullet"/>
      <w:lvlText w:val=""/>
      <w:lvlJc w:val="left"/>
      <w:pPr>
        <w:tabs>
          <w:tab w:val="num" w:pos="5760"/>
        </w:tabs>
        <w:ind w:left="5760" w:hanging="360"/>
      </w:pPr>
      <w:rPr>
        <w:rFonts w:ascii="Wingdings" w:hAnsi="Wingdings" w:hint="default"/>
      </w:rPr>
    </w:lvl>
    <w:lvl w:ilvl="8" w:tplc="83ACE082" w:tentative="1">
      <w:start w:val="1"/>
      <w:numFmt w:val="bullet"/>
      <w:lvlText w:val=""/>
      <w:lvlJc w:val="left"/>
      <w:pPr>
        <w:tabs>
          <w:tab w:val="num" w:pos="6480"/>
        </w:tabs>
        <w:ind w:left="6480" w:hanging="360"/>
      </w:pPr>
      <w:rPr>
        <w:rFonts w:ascii="Wingdings" w:hAnsi="Wingdings" w:hint="default"/>
      </w:rPr>
    </w:lvl>
  </w:abstractNum>
  <w:num w:numId="1" w16cid:durableId="124807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1A"/>
    <w:rsid w:val="001320C1"/>
    <w:rsid w:val="001D14CB"/>
    <w:rsid w:val="001D6DEF"/>
    <w:rsid w:val="0023798C"/>
    <w:rsid w:val="002F0145"/>
    <w:rsid w:val="003F78C9"/>
    <w:rsid w:val="004C0CD2"/>
    <w:rsid w:val="004C36BB"/>
    <w:rsid w:val="005263C1"/>
    <w:rsid w:val="00630E2B"/>
    <w:rsid w:val="00686A1A"/>
    <w:rsid w:val="00767281"/>
    <w:rsid w:val="00802553"/>
    <w:rsid w:val="00812311"/>
    <w:rsid w:val="008709D4"/>
    <w:rsid w:val="008E7FA9"/>
    <w:rsid w:val="00AE26B4"/>
    <w:rsid w:val="00BF1B2C"/>
    <w:rsid w:val="00EF27D4"/>
    <w:rsid w:val="00FA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A8B3"/>
  <w15:chartTrackingRefBased/>
  <w15:docId w15:val="{366C9B0B-3838-49C1-A475-B45AFEA3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763515">
      <w:bodyDiv w:val="1"/>
      <w:marLeft w:val="0"/>
      <w:marRight w:val="0"/>
      <w:marTop w:val="0"/>
      <w:marBottom w:val="0"/>
      <w:divBdr>
        <w:top w:val="none" w:sz="0" w:space="0" w:color="auto"/>
        <w:left w:val="none" w:sz="0" w:space="0" w:color="auto"/>
        <w:bottom w:val="none" w:sz="0" w:space="0" w:color="auto"/>
        <w:right w:val="none" w:sz="0" w:space="0" w:color="auto"/>
      </w:divBdr>
      <w:divsChild>
        <w:div w:id="776565901">
          <w:marLeft w:val="2880"/>
          <w:marRight w:val="0"/>
          <w:marTop w:val="168"/>
          <w:marBottom w:val="0"/>
          <w:divBdr>
            <w:top w:val="none" w:sz="0" w:space="0" w:color="auto"/>
            <w:left w:val="none" w:sz="0" w:space="0" w:color="auto"/>
            <w:bottom w:val="none" w:sz="0" w:space="0" w:color="auto"/>
            <w:right w:val="none" w:sz="0" w:space="0" w:color="auto"/>
          </w:divBdr>
        </w:div>
        <w:div w:id="1931961061">
          <w:marLeft w:val="2880"/>
          <w:marRight w:val="0"/>
          <w:marTop w:val="168"/>
          <w:marBottom w:val="0"/>
          <w:divBdr>
            <w:top w:val="none" w:sz="0" w:space="0" w:color="auto"/>
            <w:left w:val="none" w:sz="0" w:space="0" w:color="auto"/>
            <w:bottom w:val="none" w:sz="0" w:space="0" w:color="auto"/>
            <w:right w:val="none" w:sz="0" w:space="0" w:color="auto"/>
          </w:divBdr>
        </w:div>
        <w:div w:id="272128148">
          <w:marLeft w:val="2880"/>
          <w:marRight w:val="0"/>
          <w:marTop w:val="168"/>
          <w:marBottom w:val="0"/>
          <w:divBdr>
            <w:top w:val="none" w:sz="0" w:space="0" w:color="auto"/>
            <w:left w:val="none" w:sz="0" w:space="0" w:color="auto"/>
            <w:bottom w:val="none" w:sz="0" w:space="0" w:color="auto"/>
            <w:right w:val="none" w:sz="0" w:space="0" w:color="auto"/>
          </w:divBdr>
        </w:div>
        <w:div w:id="914970812">
          <w:marLeft w:val="2880"/>
          <w:marRight w:val="0"/>
          <w:marTop w:val="168"/>
          <w:marBottom w:val="0"/>
          <w:divBdr>
            <w:top w:val="none" w:sz="0" w:space="0" w:color="auto"/>
            <w:left w:val="none" w:sz="0" w:space="0" w:color="auto"/>
            <w:bottom w:val="none" w:sz="0" w:space="0" w:color="auto"/>
            <w:right w:val="none" w:sz="0" w:space="0" w:color="auto"/>
          </w:divBdr>
        </w:div>
        <w:div w:id="700863895">
          <w:marLeft w:val="2880"/>
          <w:marRight w:val="0"/>
          <w:marTop w:val="168"/>
          <w:marBottom w:val="0"/>
          <w:divBdr>
            <w:top w:val="none" w:sz="0" w:space="0" w:color="auto"/>
            <w:left w:val="none" w:sz="0" w:space="0" w:color="auto"/>
            <w:bottom w:val="none" w:sz="0" w:space="0" w:color="auto"/>
            <w:right w:val="none" w:sz="0" w:space="0" w:color="auto"/>
          </w:divBdr>
        </w:div>
        <w:div w:id="2069184722">
          <w:marLeft w:val="288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Bryan</dc:creator>
  <cp:keywords/>
  <dc:description/>
  <cp:lastModifiedBy>Terina Davis</cp:lastModifiedBy>
  <cp:revision>8</cp:revision>
  <cp:lastPrinted>2023-12-20T22:01:00Z</cp:lastPrinted>
  <dcterms:created xsi:type="dcterms:W3CDTF">2021-12-10T16:21:00Z</dcterms:created>
  <dcterms:modified xsi:type="dcterms:W3CDTF">2024-09-19T17:03:00Z</dcterms:modified>
</cp:coreProperties>
</file>