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EA73" w14:textId="77777777" w:rsidR="005B0EDD" w:rsidRPr="00DA726C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</w:rPr>
        <w:drawing>
          <wp:inline distT="0" distB="0" distL="0" distR="0" wp14:anchorId="43E7EC51" wp14:editId="3361C255">
            <wp:extent cx="1586269" cy="1590675"/>
            <wp:effectExtent l="0" t="0" r="0" b="0"/>
            <wp:docPr id="971451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1277" name="Picture 971451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6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E365" w14:textId="77777777" w:rsidR="005B0EDD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5B745436" w14:textId="77777777" w:rsidR="005B0EDD" w:rsidRPr="00DA726C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18CF7024" w14:textId="5F1E5B57" w:rsidR="005B0EDD" w:rsidRPr="00DA726C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April 21st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6</w:t>
      </w:r>
    </w:p>
    <w:p w14:paraId="690DC45B" w14:textId="77777777" w:rsidR="005B0EDD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5032C880" w14:textId="77777777" w:rsidR="005B0EDD" w:rsidRPr="00DA726C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4742B07D" w14:textId="77777777" w:rsidR="005B0EDD" w:rsidRPr="003151AB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Convene/Pledge of Allegiance </w:t>
      </w:r>
    </w:p>
    <w:p w14:paraId="64798B04" w14:textId="77777777" w:rsidR="005B0EDD" w:rsidRPr="003151AB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Public Comments</w:t>
      </w:r>
    </w:p>
    <w:p w14:paraId="25D70FF7" w14:textId="77777777" w:rsidR="005B0EDD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Old Business</w:t>
      </w:r>
    </w:p>
    <w:p w14:paraId="468C45B4" w14:textId="77777777" w:rsidR="005B0EDD" w:rsidRPr="003151AB" w:rsidRDefault="005B0EDD" w:rsidP="005B0EDD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Overtime policy suggestions </w:t>
      </w:r>
    </w:p>
    <w:p w14:paraId="0E5AF577" w14:textId="77777777" w:rsidR="005B0EDD" w:rsidRPr="003151AB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New Business</w:t>
      </w:r>
    </w:p>
    <w:p w14:paraId="52879F5C" w14:textId="18145FCC" w:rsidR="005B0EDD" w:rsidRPr="003151AB" w:rsidRDefault="005B0EDD" w:rsidP="005B0EDD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March 17th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 w:rsidR="00FC7D98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37F9710D" w14:textId="38469F28" w:rsidR="005B0EDD" w:rsidRPr="003151AB" w:rsidRDefault="005B0EDD" w:rsidP="005B0EDD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Vouchers dated </w:t>
      </w:r>
      <w:bookmarkStart w:id="0" w:name="_Int_7piEZSN2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through</w:t>
      </w:r>
      <w:bookmarkEnd w:id="0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March 31st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 w:rsidR="00FC7D98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7772D763" w14:textId="77777777" w:rsidR="005B0EDD" w:rsidRPr="003151AB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Manager’s Comments &amp; Updates</w:t>
      </w:r>
    </w:p>
    <w:p w14:paraId="0E16B02F" w14:textId="77777777" w:rsidR="005B0EDD" w:rsidRPr="003151AB" w:rsidRDefault="005B0EDD" w:rsidP="005B0EDD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Commissioner Comments</w:t>
      </w:r>
    </w:p>
    <w:p w14:paraId="1771C568" w14:textId="77777777" w:rsidR="005B0EDD" w:rsidRPr="003151AB" w:rsidRDefault="005B0EDD" w:rsidP="005B0EDD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02AEE174" w14:textId="77777777" w:rsidR="005B0EDD" w:rsidRPr="003151AB" w:rsidRDefault="005B0EDD" w:rsidP="005B0EDD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0A0BDB3D" w14:textId="3BDCB16B" w:rsidR="005B0EDD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May 19th</w:t>
      </w: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, </w:t>
      </w:r>
      <w:bookmarkStart w:id="1" w:name="_Int_zc5urN5K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2026,</w:t>
      </w:r>
      <w:bookmarkEnd w:id="1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 at 2:00 PM</w:t>
      </w:r>
    </w:p>
    <w:p w14:paraId="03E65A34" w14:textId="77777777" w:rsidR="005B0EDD" w:rsidRPr="003151AB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This Meeting Conducted Remotely via Zoom:</w:t>
      </w:r>
    </w:p>
    <w:p w14:paraId="371F3959" w14:textId="77777777" w:rsidR="005B0EDD" w:rsidRPr="003151AB" w:rsidRDefault="005B0EDD" w:rsidP="005B0EDD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sz w:val="32"/>
          <w:szCs w:val="32"/>
        </w:rPr>
        <w:t>Meeting ID 984 096 8115, Password 440554</w:t>
      </w:r>
    </w:p>
    <w:p w14:paraId="40EC6B31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DD"/>
    <w:rsid w:val="004E20B6"/>
    <w:rsid w:val="005B0EDD"/>
    <w:rsid w:val="006A32CB"/>
    <w:rsid w:val="00857225"/>
    <w:rsid w:val="008A6AC9"/>
    <w:rsid w:val="00DE2997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180E"/>
  <w15:chartTrackingRefBased/>
  <w15:docId w15:val="{C37586F9-66A7-43B7-A180-7058FD7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DD"/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357</Characters>
  <Application>Microsoft Office Word</Application>
  <DocSecurity>0</DocSecurity>
  <Lines>7</Lines>
  <Paragraphs>3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2</cp:revision>
  <dcterms:created xsi:type="dcterms:W3CDTF">2026-04-15T15:40:00Z</dcterms:created>
  <dcterms:modified xsi:type="dcterms:W3CDTF">2026-04-23T20:06:00Z</dcterms:modified>
</cp:coreProperties>
</file>